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B4" w:rsidRPr="00916390" w:rsidRDefault="00E034B4" w:rsidP="00E034B4">
      <w:pPr>
        <w:pStyle w:val="ConsPlusNormal"/>
        <w:jc w:val="right"/>
        <w:rPr>
          <w:rFonts w:ascii="Times New Roman" w:hAnsi="Times New Roman"/>
        </w:rPr>
      </w:pPr>
      <w:proofErr w:type="gramStart"/>
      <w:r w:rsidRPr="00916390">
        <w:rPr>
          <w:rFonts w:ascii="Times New Roman" w:hAnsi="Times New Roman"/>
        </w:rPr>
        <w:t>УТВЕРЖДЕНА</w:t>
      </w:r>
      <w:proofErr w:type="gramEnd"/>
      <w:r w:rsidRPr="00916390">
        <w:rPr>
          <w:rFonts w:ascii="Times New Roman" w:hAnsi="Times New Roman"/>
        </w:rPr>
        <w:t xml:space="preserve"> </w:t>
      </w:r>
      <w:r w:rsidRPr="00916390">
        <w:rPr>
          <w:rFonts w:ascii="Times New Roman" w:hAnsi="Times New Roman"/>
        </w:rPr>
        <w:br/>
        <w:t xml:space="preserve">постановлением Администрации </w:t>
      </w:r>
    </w:p>
    <w:p w:rsidR="00E034B4" w:rsidRPr="00916390" w:rsidRDefault="00E034B4" w:rsidP="00E034B4">
      <w:pPr>
        <w:pStyle w:val="ConsPlusNormal"/>
        <w:jc w:val="right"/>
        <w:rPr>
          <w:rFonts w:ascii="Times New Roman" w:hAnsi="Times New Roman"/>
        </w:rPr>
      </w:pPr>
      <w:r w:rsidRPr="00916390">
        <w:rPr>
          <w:rFonts w:ascii="Times New Roman" w:hAnsi="Times New Roman"/>
        </w:rPr>
        <w:t>ЗАТО городской округ Молодёжный</w:t>
      </w:r>
    </w:p>
    <w:p w:rsidR="00E034B4" w:rsidRPr="00916390" w:rsidRDefault="00E034B4" w:rsidP="00E034B4">
      <w:pPr>
        <w:pStyle w:val="ConsPlusNormal"/>
        <w:jc w:val="right"/>
        <w:rPr>
          <w:rFonts w:ascii="Times New Roman" w:hAnsi="Times New Roman"/>
        </w:rPr>
      </w:pPr>
      <w:r w:rsidRPr="00916390">
        <w:t xml:space="preserve"> </w:t>
      </w:r>
      <w:r w:rsidRPr="00916390">
        <w:rPr>
          <w:rFonts w:ascii="Times New Roman" w:hAnsi="Times New Roman"/>
        </w:rPr>
        <w:t xml:space="preserve">Московской области </w:t>
      </w:r>
      <w:r w:rsidRPr="00916390">
        <w:rPr>
          <w:rFonts w:ascii="Times New Roman" w:hAnsi="Times New Roman"/>
        </w:rPr>
        <w:br/>
        <w:t xml:space="preserve">от </w:t>
      </w:r>
      <w:r w:rsidR="00916390" w:rsidRPr="00916390">
        <w:rPr>
          <w:rFonts w:ascii="Times New Roman" w:hAnsi="Times New Roman"/>
        </w:rPr>
        <w:t>14</w:t>
      </w:r>
      <w:r w:rsidRPr="00916390">
        <w:rPr>
          <w:rFonts w:ascii="Times New Roman" w:hAnsi="Times New Roman"/>
        </w:rPr>
        <w:t xml:space="preserve">.11.2022 г. № </w:t>
      </w:r>
      <w:r w:rsidR="00916390" w:rsidRPr="00916390">
        <w:rPr>
          <w:rFonts w:ascii="Times New Roman" w:hAnsi="Times New Roman"/>
        </w:rPr>
        <w:t>290</w:t>
      </w:r>
    </w:p>
    <w:p w:rsidR="004635D0" w:rsidRDefault="004635D0" w:rsidP="001845D7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 </w:t>
      </w:r>
      <w:r w:rsidR="001845D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«Социальная защита населения»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B72AA" w:rsidRPr="006B72AA" w:rsidRDefault="006B72AA" w:rsidP="0089359F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7"/>
        <w:gridCol w:w="1677"/>
        <w:gridCol w:w="1417"/>
        <w:gridCol w:w="1276"/>
        <w:gridCol w:w="1276"/>
        <w:gridCol w:w="1276"/>
        <w:gridCol w:w="1419"/>
      </w:tblGrid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8341" w:type="dxa"/>
            <w:gridSpan w:val="6"/>
          </w:tcPr>
          <w:p w:rsidR="004274E5" w:rsidRPr="000F6456" w:rsidRDefault="00B17E27" w:rsidP="00B17E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Писаренко Е.Б.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программы</w:t>
            </w:r>
          </w:p>
        </w:tc>
        <w:tc>
          <w:tcPr>
            <w:tcW w:w="8341" w:type="dxa"/>
            <w:gridSpan w:val="6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5EF0">
              <w:rPr>
                <w:rFonts w:ascii="Times New Roman" w:hAnsi="Times New Roman" w:cs="Times New Roman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8341" w:type="dxa"/>
            <w:gridSpan w:val="6"/>
          </w:tcPr>
          <w:p w:rsidR="004274E5" w:rsidRPr="000F6456" w:rsidRDefault="00C75EF0" w:rsidP="006E4C4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C75EF0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заказчики подпрограмм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7C693A" w:rsidRPr="000F6456" w:rsidTr="00D202F5">
        <w:tc>
          <w:tcPr>
            <w:tcW w:w="6747" w:type="dxa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4. Подпрограмма V «Обеспечивающая подпрограмма»</w:t>
            </w:r>
          </w:p>
        </w:tc>
        <w:tc>
          <w:tcPr>
            <w:tcW w:w="8341" w:type="dxa"/>
            <w:gridSpan w:val="6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 </w:t>
            </w:r>
            <w:proofErr w:type="gramStart"/>
            <w:r>
              <w:rPr>
                <w:rFonts w:ascii="Times New Roman" w:hAnsi="Times New Roman"/>
              </w:rPr>
              <w:t>Администрация</w:t>
            </w:r>
            <w:proofErr w:type="gramEnd"/>
            <w:r>
              <w:rPr>
                <w:rFonts w:ascii="Times New Roman" w:hAnsi="Times New Roman"/>
              </w:rPr>
              <w:t xml:space="preserve"> ЗАТО городской округ Молодёжный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FF1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</w:t>
            </w:r>
            <w:r w:rsidRPr="00147FF1">
              <w:rPr>
                <w:rFonts w:ascii="Times New Roman" w:hAnsi="Times New Roman" w:cs="Times New Roman"/>
              </w:rPr>
              <w:lastRenderedPageBreak/>
              <w:t>получение, предоставление качественных социальных услуг для населения.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47FF1">
              <w:rPr>
                <w:rFonts w:ascii="Times New Roman" w:hAnsi="Times New Roman" w:cs="Times New Roman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147FF1">
              <w:rPr>
                <w:rFonts w:ascii="Times New Roman" w:hAnsi="Times New Roman" w:cs="Times New Roman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3. В рамках Подпрограммы IV «Содействие занятости населения, развитие трудовых ресурсов и охраны труда» (далее - Подпрограмма IV</w:t>
            </w:r>
            <w:proofErr w:type="gramStart"/>
            <w:r w:rsidRPr="00147FF1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147FF1">
              <w:rPr>
                <w:rFonts w:ascii="Times New Roman" w:hAnsi="Times New Roman" w:cs="Times New Roman"/>
              </w:rPr>
              <w:t xml:space="preserve">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</w:t>
            </w:r>
            <w:proofErr w:type="spellStart"/>
            <w:r w:rsidRPr="00147FF1">
              <w:rPr>
                <w:rFonts w:ascii="Times New Roman" w:hAnsi="Times New Roman" w:cs="Times New Roman"/>
              </w:rPr>
              <w:t>социльной</w:t>
            </w:r>
            <w:proofErr w:type="spellEnd"/>
            <w:r w:rsidRPr="00147FF1">
              <w:rPr>
                <w:rFonts w:ascii="Times New Roman" w:hAnsi="Times New Roman" w:cs="Times New Roman"/>
              </w:rPr>
              <w:t xml:space="preserve"> защиты.</w:t>
            </w:r>
          </w:p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Реализация мероприятий Подпрограммы V направлена на создание оптимальных условий:</w:t>
            </w:r>
          </w:p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деятельности органов местного самоуправления городских округов в сфере социальной защиты населения;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исполнения переданных полномочий Московской области по созданию комиссий по делам несовершеннолетних и защите их прав.     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lastRenderedPageBreak/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147FF1" w:rsidRPr="000F6456" w:rsidTr="00D202F5">
        <w:tc>
          <w:tcPr>
            <w:tcW w:w="6747" w:type="dxa"/>
          </w:tcPr>
          <w:p w:rsidR="00147FF1" w:rsidRPr="00C75EF0" w:rsidRDefault="00147FF1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147FF1" w:rsidRPr="00147FF1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147FF1" w:rsidRPr="000F6456" w:rsidRDefault="00147FF1" w:rsidP="00147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</w:tc>
      </w:tr>
      <w:tr w:rsidR="00C75EF0" w:rsidRPr="000F6456" w:rsidTr="00D202F5">
        <w:tc>
          <w:tcPr>
            <w:tcW w:w="6747" w:type="dxa"/>
            <w:vMerge w:val="restart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D202F5" w:rsidRPr="000F6456" w:rsidTr="00D202F5">
        <w:tc>
          <w:tcPr>
            <w:tcW w:w="6747" w:type="dxa"/>
            <w:vMerge/>
          </w:tcPr>
          <w:p w:rsidR="00C75EF0" w:rsidRPr="000F6456" w:rsidRDefault="00C75EF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</w:tcPr>
          <w:p w:rsidR="00C75EF0" w:rsidRPr="000F6456" w:rsidRDefault="00C75EF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C75EF0" w:rsidRPr="000F6456" w:rsidRDefault="00D202F5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C75EF0"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9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4738FD" w:rsidRPr="000F6456" w:rsidTr="000A71A1">
        <w:trPr>
          <w:trHeight w:val="240"/>
        </w:trPr>
        <w:tc>
          <w:tcPr>
            <w:tcW w:w="6747" w:type="dxa"/>
            <w:vAlign w:val="center"/>
          </w:tcPr>
          <w:p w:rsidR="004738FD" w:rsidRPr="004738FD" w:rsidRDefault="004738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0" w:colLast="6"/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677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22444,00</w:t>
            </w:r>
          </w:p>
        </w:tc>
        <w:tc>
          <w:tcPr>
            <w:tcW w:w="1417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4343,00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4446,00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4541,00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4557,00</w:t>
            </w:r>
          </w:p>
        </w:tc>
        <w:tc>
          <w:tcPr>
            <w:tcW w:w="1419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4557,00</w:t>
            </w:r>
          </w:p>
        </w:tc>
      </w:tr>
      <w:tr w:rsidR="004738FD" w:rsidRPr="000F6456" w:rsidTr="000A71A1">
        <w:trPr>
          <w:trHeight w:val="249"/>
        </w:trPr>
        <w:tc>
          <w:tcPr>
            <w:tcW w:w="6747" w:type="dxa"/>
            <w:vAlign w:val="center"/>
          </w:tcPr>
          <w:p w:rsidR="004738FD" w:rsidRPr="004738FD" w:rsidRDefault="004738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677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12760,00</w:t>
            </w:r>
          </w:p>
        </w:tc>
        <w:tc>
          <w:tcPr>
            <w:tcW w:w="1417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2473,00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2542,00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2571,00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2587,00</w:t>
            </w:r>
          </w:p>
        </w:tc>
        <w:tc>
          <w:tcPr>
            <w:tcW w:w="1419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2587,00</w:t>
            </w:r>
          </w:p>
        </w:tc>
      </w:tr>
      <w:tr w:rsidR="004738FD" w:rsidRPr="000F6456" w:rsidTr="00EF33E8">
        <w:trPr>
          <w:trHeight w:val="483"/>
        </w:trPr>
        <w:tc>
          <w:tcPr>
            <w:tcW w:w="6747" w:type="dxa"/>
            <w:vAlign w:val="center"/>
          </w:tcPr>
          <w:p w:rsidR="004738FD" w:rsidRPr="004738FD" w:rsidRDefault="004738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677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9684,00</w:t>
            </w:r>
          </w:p>
        </w:tc>
        <w:tc>
          <w:tcPr>
            <w:tcW w:w="1417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1870,00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1904,00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1970,00</w:t>
            </w:r>
          </w:p>
        </w:tc>
        <w:tc>
          <w:tcPr>
            <w:tcW w:w="1276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1970,00</w:t>
            </w:r>
          </w:p>
        </w:tc>
        <w:tc>
          <w:tcPr>
            <w:tcW w:w="1419" w:type="dxa"/>
            <w:vAlign w:val="center"/>
          </w:tcPr>
          <w:p w:rsidR="004738FD" w:rsidRPr="004738FD" w:rsidRDefault="004738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1970,00</w:t>
            </w:r>
          </w:p>
        </w:tc>
      </w:tr>
    </w:tbl>
    <w:bookmarkEnd w:id="0"/>
    <w:p w:rsidR="004635D0" w:rsidRDefault="00D96A5A" w:rsidP="00D96A5A">
      <w:pPr>
        <w:tabs>
          <w:tab w:val="left" w:pos="9645"/>
        </w:tabs>
      </w:pPr>
      <w:r>
        <w:tab/>
      </w:r>
    </w:p>
    <w:sectPr w:rsidR="004635D0" w:rsidSect="001F3E0D">
      <w:headerReference w:type="default" r:id="rId8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18" w:rsidRDefault="001B6718" w:rsidP="00E92A6E">
      <w:pPr>
        <w:spacing w:after="0" w:line="240" w:lineRule="auto"/>
      </w:pPr>
      <w:r>
        <w:separator/>
      </w:r>
    </w:p>
  </w:endnote>
  <w:endnote w:type="continuationSeparator" w:id="0">
    <w:p w:rsidR="001B6718" w:rsidRDefault="001B6718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18" w:rsidRDefault="001B6718" w:rsidP="00E92A6E">
      <w:pPr>
        <w:spacing w:after="0" w:line="240" w:lineRule="auto"/>
      </w:pPr>
      <w:r>
        <w:separator/>
      </w:r>
    </w:p>
  </w:footnote>
  <w:footnote w:type="continuationSeparator" w:id="0">
    <w:p w:rsidR="001B6718" w:rsidRDefault="001B6718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04" w:rsidRDefault="00B07B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52000"/>
    <w:rsid w:val="00052BBC"/>
    <w:rsid w:val="000567F2"/>
    <w:rsid w:val="00057C01"/>
    <w:rsid w:val="000603DA"/>
    <w:rsid w:val="00061C7A"/>
    <w:rsid w:val="00062FC1"/>
    <w:rsid w:val="00063AED"/>
    <w:rsid w:val="0006793C"/>
    <w:rsid w:val="00067B24"/>
    <w:rsid w:val="00070E46"/>
    <w:rsid w:val="00073187"/>
    <w:rsid w:val="00075D71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61DA"/>
    <w:rsid w:val="000C7ECA"/>
    <w:rsid w:val="000D0C0A"/>
    <w:rsid w:val="000D1E0F"/>
    <w:rsid w:val="000D48FE"/>
    <w:rsid w:val="000D5EF5"/>
    <w:rsid w:val="000D6821"/>
    <w:rsid w:val="000D77CC"/>
    <w:rsid w:val="000E19F2"/>
    <w:rsid w:val="000E5926"/>
    <w:rsid w:val="000F311F"/>
    <w:rsid w:val="000F3908"/>
    <w:rsid w:val="000F6456"/>
    <w:rsid w:val="000F776A"/>
    <w:rsid w:val="001012FD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47FF1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45D7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718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05F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30B5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635D0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4C98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4EA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4E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38FD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3B42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0F49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5C7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63BA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4C43"/>
    <w:rsid w:val="006E5FA7"/>
    <w:rsid w:val="006E6EF1"/>
    <w:rsid w:val="006E7525"/>
    <w:rsid w:val="006F328D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C693A"/>
    <w:rsid w:val="007D3C3E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0FF8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50B6"/>
    <w:rsid w:val="00886750"/>
    <w:rsid w:val="008916E1"/>
    <w:rsid w:val="008922AB"/>
    <w:rsid w:val="00892F65"/>
    <w:rsid w:val="0089359F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16390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06D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2BAF"/>
    <w:rsid w:val="009D522F"/>
    <w:rsid w:val="009D52DB"/>
    <w:rsid w:val="009D6F41"/>
    <w:rsid w:val="009D793E"/>
    <w:rsid w:val="009E2C70"/>
    <w:rsid w:val="009E49F9"/>
    <w:rsid w:val="009F0101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143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17E27"/>
    <w:rsid w:val="00B2102C"/>
    <w:rsid w:val="00B215CA"/>
    <w:rsid w:val="00B22738"/>
    <w:rsid w:val="00B249CF"/>
    <w:rsid w:val="00B25194"/>
    <w:rsid w:val="00B25F22"/>
    <w:rsid w:val="00B26CD3"/>
    <w:rsid w:val="00B31EFE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5C1E"/>
    <w:rsid w:val="00B87C24"/>
    <w:rsid w:val="00B92F2F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06F17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75EF0"/>
    <w:rsid w:val="00C80EB1"/>
    <w:rsid w:val="00C85814"/>
    <w:rsid w:val="00C8637F"/>
    <w:rsid w:val="00C92471"/>
    <w:rsid w:val="00C97463"/>
    <w:rsid w:val="00CA4EFE"/>
    <w:rsid w:val="00CA531D"/>
    <w:rsid w:val="00CA58E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02F5"/>
    <w:rsid w:val="00D21790"/>
    <w:rsid w:val="00D22A58"/>
    <w:rsid w:val="00D22EE1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96A5A"/>
    <w:rsid w:val="00DA3DCC"/>
    <w:rsid w:val="00DA5C1A"/>
    <w:rsid w:val="00DA5F39"/>
    <w:rsid w:val="00DA7016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67C"/>
    <w:rsid w:val="00DF1BF3"/>
    <w:rsid w:val="00DF1D4C"/>
    <w:rsid w:val="00DF4523"/>
    <w:rsid w:val="00DF5424"/>
    <w:rsid w:val="00E01042"/>
    <w:rsid w:val="00E02E69"/>
    <w:rsid w:val="00E034B4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33E8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077D"/>
    <w:rsid w:val="00F23DE0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37B4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57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DA7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4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06F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50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CFBC5-A5B4-432A-A376-7FADF7AA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Светлана</cp:lastModifiedBy>
  <cp:revision>40</cp:revision>
  <cp:lastPrinted>2019-10-23T13:19:00Z</cp:lastPrinted>
  <dcterms:created xsi:type="dcterms:W3CDTF">2019-10-23T13:16:00Z</dcterms:created>
  <dcterms:modified xsi:type="dcterms:W3CDTF">2023-11-14T12:00:00Z</dcterms:modified>
</cp:coreProperties>
</file>